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A" w:rsidRPr="0005352A" w:rsidRDefault="0005352A">
      <w:pPr>
        <w:rPr>
          <w:b/>
          <w:sz w:val="28"/>
          <w:szCs w:val="28"/>
        </w:rPr>
      </w:pPr>
      <w:r w:rsidRPr="0005352A">
        <w:rPr>
          <w:b/>
          <w:sz w:val="28"/>
          <w:szCs w:val="28"/>
        </w:rPr>
        <w:t>Режим занятий центра «Точка роста» М</w:t>
      </w:r>
      <w:r w:rsidR="00707BCD">
        <w:rPr>
          <w:b/>
          <w:sz w:val="28"/>
          <w:szCs w:val="28"/>
        </w:rPr>
        <w:t>АОУ «Калиновская СОШ»</w:t>
      </w:r>
    </w:p>
    <w:p w:rsidR="00EE21DA" w:rsidRPr="0005352A" w:rsidRDefault="0005352A" w:rsidP="0005352A">
      <w:pPr>
        <w:rPr>
          <w:sz w:val="28"/>
          <w:szCs w:val="28"/>
        </w:rPr>
      </w:pPr>
      <w:r w:rsidRPr="0005352A">
        <w:rPr>
          <w:sz w:val="28"/>
          <w:szCs w:val="28"/>
        </w:rPr>
        <w:t xml:space="preserve">Центр «Точка роста» </w:t>
      </w:r>
      <w:proofErr w:type="gramStart"/>
      <w:r w:rsidRPr="0005352A">
        <w:rPr>
          <w:sz w:val="28"/>
          <w:szCs w:val="28"/>
        </w:rPr>
        <w:t>естественно-научной</w:t>
      </w:r>
      <w:proofErr w:type="gramEnd"/>
      <w:r w:rsidRPr="0005352A">
        <w:rPr>
          <w:sz w:val="28"/>
          <w:szCs w:val="28"/>
        </w:rPr>
        <w:t xml:space="preserve"> направленности работает в режиме 5-дневной рабочей недели.</w:t>
      </w:r>
    </w:p>
    <w:p w:rsidR="0005352A" w:rsidRPr="0005352A" w:rsidRDefault="0005352A" w:rsidP="0005352A">
      <w:pPr>
        <w:rPr>
          <w:sz w:val="28"/>
          <w:szCs w:val="28"/>
        </w:rPr>
      </w:pPr>
      <w:r w:rsidRPr="0005352A">
        <w:rPr>
          <w:sz w:val="28"/>
          <w:szCs w:val="28"/>
        </w:rPr>
        <w:t>Общеобразовательные программы естественно-научной направленности реализуются с 8.30 до 15.00 часов в соответствии с расписанием школы.</w:t>
      </w:r>
    </w:p>
    <w:p w:rsidR="0005352A" w:rsidRPr="0005352A" w:rsidRDefault="0005352A" w:rsidP="0005352A">
      <w:pPr>
        <w:rPr>
          <w:sz w:val="28"/>
          <w:szCs w:val="28"/>
        </w:rPr>
      </w:pPr>
      <w:r w:rsidRPr="0005352A">
        <w:rPr>
          <w:sz w:val="28"/>
          <w:szCs w:val="28"/>
        </w:rPr>
        <w:t>Программы внеурочной деятельности и дополнительного образования реализуются с 15.00 до 18.00 часов в соответствии с расписанием внеурочной деятельност</w:t>
      </w:r>
      <w:r w:rsidR="00707BCD">
        <w:rPr>
          <w:sz w:val="28"/>
          <w:szCs w:val="28"/>
        </w:rPr>
        <w:t>и и дополнительного образования.</w:t>
      </w:r>
      <w:bookmarkStart w:id="0" w:name="_GoBack"/>
      <w:bookmarkEnd w:id="0"/>
    </w:p>
    <w:sectPr w:rsidR="0005352A" w:rsidRPr="000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A"/>
    <w:rsid w:val="0005352A"/>
    <w:rsid w:val="00707BCD"/>
    <w:rsid w:val="00E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2</cp:revision>
  <dcterms:created xsi:type="dcterms:W3CDTF">2022-08-19T11:41:00Z</dcterms:created>
  <dcterms:modified xsi:type="dcterms:W3CDTF">2023-12-21T21:59:00Z</dcterms:modified>
</cp:coreProperties>
</file>